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AF5" w14:textId="77777777" w:rsidR="00A458BA" w:rsidRPr="00A458BA" w:rsidRDefault="00A458BA" w:rsidP="00A458BA">
      <w:pPr>
        <w:spacing w:after="0"/>
        <w:jc w:val="center"/>
        <w:rPr>
          <w:b/>
          <w:bCs/>
          <w:sz w:val="40"/>
          <w:szCs w:val="40"/>
        </w:rPr>
      </w:pPr>
      <w:r w:rsidRPr="00A458BA">
        <w:rPr>
          <w:rFonts w:cs="Cordia New"/>
          <w:b/>
          <w:bCs/>
          <w:sz w:val="40"/>
          <w:szCs w:val="40"/>
          <w:highlight w:val="yellow"/>
          <w:cs/>
        </w:rPr>
        <w:t xml:space="preserve">แบบสรุปรายงานตามนโยบาย </w:t>
      </w:r>
      <w:r w:rsidRPr="00A458BA">
        <w:rPr>
          <w:b/>
          <w:bCs/>
          <w:sz w:val="40"/>
          <w:szCs w:val="40"/>
          <w:highlight w:val="yellow"/>
        </w:rPr>
        <w:t xml:space="preserve">No Gift Policy </w:t>
      </w:r>
      <w:r w:rsidRPr="00A458BA">
        <w:rPr>
          <w:rFonts w:cs="Cordia New"/>
          <w:b/>
          <w:bCs/>
          <w:sz w:val="40"/>
          <w:szCs w:val="40"/>
          <w:highlight w:val="yellow"/>
          <w:cs/>
        </w:rPr>
        <w:t>จากการปฏิบัติหน้าที่</w:t>
      </w:r>
    </w:p>
    <w:p w14:paraId="41D004A6" w14:textId="77777777" w:rsidR="00A458BA" w:rsidRDefault="00A458BA" w:rsidP="00A458BA">
      <w:pPr>
        <w:spacing w:after="0"/>
      </w:pPr>
    </w:p>
    <w:p w14:paraId="644F3543" w14:textId="77777777" w:rsidR="00A458BA" w:rsidRPr="00671464" w:rsidRDefault="00A458BA" w:rsidP="00A458BA">
      <w:pPr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>ชื่อหน่วยงาน/ส่วนราชการ เทศบาลตำบลน้ำยืน</w:t>
      </w:r>
    </w:p>
    <w:p w14:paraId="1FCD648A" w14:textId="77777777" w:rsidR="00A458BA" w:rsidRPr="00671464" w:rsidRDefault="00A458BA" w:rsidP="00A458BA">
      <w:pPr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>ประจำปีงบประมาณ พ.ศ. ๒๕๖8</w:t>
      </w:r>
    </w:p>
    <w:p w14:paraId="2559C9F6" w14:textId="77777777" w:rsidR="00A458BA" w:rsidRPr="00671464" w:rsidRDefault="00A458BA" w:rsidP="00A458BA">
      <w:pPr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 xml:space="preserve">รายงานผลการขับเคลื่อนตามนโยบาย </w:t>
      </w:r>
      <w:r w:rsidRPr="00671464">
        <w:rPr>
          <w:rFonts w:ascii="TH SarabunIT๙" w:hAnsi="TH SarabunIT๙" w:cs="TH SarabunIT๙"/>
        </w:rPr>
        <w:t xml:space="preserve">No Gift Policy </w:t>
      </w:r>
      <w:r w:rsidRPr="00671464">
        <w:rPr>
          <w:rFonts w:ascii="TH SarabunIT๙" w:hAnsi="TH SarabunIT๙" w:cs="TH SarabunIT๙"/>
          <w:cs/>
        </w:rPr>
        <w:t>จากการปฏิบัติหน้าที่ของหน่วยงาน ข้าราชการ</w:t>
      </w:r>
    </w:p>
    <w:p w14:paraId="6EF8E888" w14:textId="77777777" w:rsidR="00A458BA" w:rsidRPr="00671464" w:rsidRDefault="00A458BA" w:rsidP="00A458BA">
      <w:pPr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>และเจ้าหน้าที่ในสังกัด โดยมีรายละเอียด ดังนี้</w:t>
      </w:r>
    </w:p>
    <w:p w14:paraId="5DFD8D23" w14:textId="77777777" w:rsidR="00A458BA" w:rsidRPr="00671464" w:rsidRDefault="00A458BA" w:rsidP="00A458BA">
      <w:pPr>
        <w:spacing w:after="0"/>
        <w:rPr>
          <w:rFonts w:ascii="TH SarabunIT๙" w:hAnsi="TH SarabunIT๙" w:cs="TH SarabunIT๙"/>
        </w:rPr>
      </w:pPr>
    </w:p>
    <w:p w14:paraId="08E979DF" w14:textId="7862BADE" w:rsidR="003B50D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การประกาศเจตนารมณ์ตามนโยบาย </w:t>
      </w:r>
      <w:r w:rsidRPr="00671464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ขององค์กรหรือหน่วยงาน</w:t>
      </w: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701"/>
        <w:gridCol w:w="4252"/>
      </w:tblGrid>
      <w:tr w:rsidR="00A458BA" w:rsidRPr="00671464" w14:paraId="2DB1DA27" w14:textId="77777777" w:rsidTr="003E0640">
        <w:tc>
          <w:tcPr>
            <w:tcW w:w="1271" w:type="dxa"/>
          </w:tcPr>
          <w:p w14:paraId="6EDDE0CB" w14:textId="77C336A4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b/>
                <w:bCs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126" w:type="dxa"/>
          </w:tcPr>
          <w:p w14:paraId="5105B6E5" w14:textId="4EFD4AC4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b/>
                <w:bCs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ชื่อหน่วยงาน</w:t>
            </w:r>
          </w:p>
        </w:tc>
        <w:tc>
          <w:tcPr>
            <w:tcW w:w="1701" w:type="dxa"/>
          </w:tcPr>
          <w:p w14:paraId="63463F70" w14:textId="7DD48E2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b/>
                <w:bCs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วันที่ประกาศ</w:t>
            </w:r>
          </w:p>
        </w:tc>
        <w:tc>
          <w:tcPr>
            <w:tcW w:w="4252" w:type="dxa"/>
          </w:tcPr>
          <w:p w14:paraId="18FC9A22" w14:textId="2C9F8AB3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b/>
                <w:bCs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ข้อมูลประกอบ</w:t>
            </w:r>
          </w:p>
        </w:tc>
      </w:tr>
      <w:tr w:rsidR="00A458BA" w:rsidRPr="00671464" w14:paraId="73672CE7" w14:textId="77777777" w:rsidTr="003E0640">
        <w:tc>
          <w:tcPr>
            <w:tcW w:w="1271" w:type="dxa"/>
          </w:tcPr>
          <w:p w14:paraId="1B0ACECE" w14:textId="239B53F4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126" w:type="dxa"/>
          </w:tcPr>
          <w:p w14:paraId="08AC7700" w14:textId="432A44A5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เทศบาลตำบลน้ำยืน</w:t>
            </w:r>
          </w:p>
        </w:tc>
        <w:tc>
          <w:tcPr>
            <w:tcW w:w="1701" w:type="dxa"/>
          </w:tcPr>
          <w:p w14:paraId="5B5DFD63" w14:textId="185BC7F5" w:rsidR="00A458BA" w:rsidRPr="00671464" w:rsidRDefault="00A458BA" w:rsidP="00671464">
            <w:pPr>
              <w:tabs>
                <w:tab w:val="left" w:pos="6624"/>
              </w:tabs>
              <w:jc w:val="both"/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ประกาศ ณ วันที่ 2 ธันวาคมพ.ศ.2567</w:t>
            </w:r>
          </w:p>
        </w:tc>
        <w:tc>
          <w:tcPr>
            <w:tcW w:w="4252" w:type="dxa"/>
          </w:tcPr>
          <w:p w14:paraId="3FCE9642" w14:textId="28F2908E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 xml:space="preserve">ประกาศเจตนารมณ์นโยบาย </w:t>
            </w:r>
            <w:r w:rsidRPr="00671464">
              <w:rPr>
                <w:rFonts w:ascii="TH SarabunIT๙" w:hAnsi="TH SarabunIT๙" w:cs="TH SarabunIT๙"/>
              </w:rPr>
              <w:t>No Gift Policy</w:t>
            </w:r>
            <w:r w:rsidRPr="00671464">
              <w:rPr>
                <w:rFonts w:ascii="TH SarabunIT๙" w:hAnsi="TH SarabunIT๙" w:cs="TH SarabunIT๙"/>
                <w:cs/>
              </w:rPr>
              <w:t>ขององค์กรหรือหน่วยงานโดยเป็นการประกาศของผู้บริหารสูงสุดขององค์กรเพื่อให้บุคคลหรือหน่วยงานหรือสังคมหรือสาธารณชน รับรู้ว่าตนเอง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ที่จะส่งผลให้เกิดการทุจริตและประพฤติมิชอบทั้งในปัจจุบันและอนาคต และมีการเผยแพร่ประกาศดังกล่าวสู่สาธารณะ</w:t>
            </w:r>
          </w:p>
        </w:tc>
      </w:tr>
      <w:tr w:rsidR="00A458BA" w:rsidRPr="00671464" w14:paraId="310AA6AD" w14:textId="77777777" w:rsidTr="003E0640">
        <w:tc>
          <w:tcPr>
            <w:tcW w:w="1271" w:type="dxa"/>
          </w:tcPr>
          <w:p w14:paraId="6983BE6A" w14:textId="7777777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6" w:type="dxa"/>
          </w:tcPr>
          <w:p w14:paraId="7E2CE2B6" w14:textId="7777777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1B026A23" w14:textId="77777777" w:rsidR="00A458BA" w:rsidRPr="00671464" w:rsidRDefault="00A458BA" w:rsidP="00A458BA">
            <w:pPr>
              <w:tabs>
                <w:tab w:val="left" w:pos="6624"/>
              </w:tabs>
              <w:ind w:firstLine="72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52" w:type="dxa"/>
          </w:tcPr>
          <w:p w14:paraId="46AE8AAB" w14:textId="7777777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cs/>
              </w:rPr>
            </w:pPr>
          </w:p>
        </w:tc>
      </w:tr>
    </w:tbl>
    <w:p w14:paraId="24AC28A5" w14:textId="77777777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 xml:space="preserve"> </w:t>
      </w:r>
    </w:p>
    <w:p w14:paraId="1108DA85" w14:textId="77777777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</w:rPr>
      </w:pPr>
    </w:p>
    <w:p w14:paraId="6BF507EE" w14:textId="1BB3D299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>2. การปลุกจิตสำนึก หรือสร้างวัฒนธรรมองค์กร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993"/>
        <w:gridCol w:w="3310"/>
        <w:gridCol w:w="4397"/>
      </w:tblGrid>
      <w:tr w:rsidR="00A458BA" w:rsidRPr="00671464" w14:paraId="21C1FFA8" w14:textId="77777777" w:rsidTr="00671464">
        <w:tc>
          <w:tcPr>
            <w:tcW w:w="654" w:type="dxa"/>
          </w:tcPr>
          <w:p w14:paraId="4170AB00" w14:textId="21E7A2A9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993" w:type="dxa"/>
          </w:tcPr>
          <w:p w14:paraId="1A5CF2D9" w14:textId="02C577D6" w:rsidR="00A458BA" w:rsidRPr="00671464" w:rsidRDefault="00A458BA" w:rsidP="00A458BA">
            <w:pPr>
              <w:tabs>
                <w:tab w:val="left" w:pos="6624"/>
              </w:tabs>
              <w:jc w:val="right"/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วันที่ดำเนินการ</w:t>
            </w:r>
          </w:p>
        </w:tc>
        <w:tc>
          <w:tcPr>
            <w:tcW w:w="3306" w:type="dxa"/>
          </w:tcPr>
          <w:p w14:paraId="7ADD2C1F" w14:textId="25350FFA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รูปแบบการดำเนินการ</w:t>
            </w:r>
          </w:p>
        </w:tc>
        <w:tc>
          <w:tcPr>
            <w:tcW w:w="4397" w:type="dxa"/>
          </w:tcPr>
          <w:p w14:paraId="11F2916F" w14:textId="6ABCB248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ข้อมูลประกอบ</w:t>
            </w:r>
          </w:p>
        </w:tc>
      </w:tr>
      <w:tr w:rsidR="00A458BA" w:rsidRPr="00671464" w14:paraId="2B961ECC" w14:textId="77777777" w:rsidTr="00671464">
        <w:tc>
          <w:tcPr>
            <w:tcW w:w="654" w:type="dxa"/>
          </w:tcPr>
          <w:p w14:paraId="2A798994" w14:textId="4B6D3B07" w:rsidR="00A458BA" w:rsidRPr="00671464" w:rsidRDefault="00671464" w:rsidP="00671464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993" w:type="dxa"/>
          </w:tcPr>
          <w:p w14:paraId="139FB96D" w14:textId="50970052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  <w:cs/>
              </w:rPr>
            </w:pPr>
            <w:r w:rsidRPr="00671464">
              <w:rPr>
                <w:rFonts w:ascii="TH SarabunIT๙" w:hAnsi="TH SarabunIT๙" w:cs="TH SarabunIT๙"/>
              </w:rPr>
              <w:t xml:space="preserve"> 18 </w:t>
            </w:r>
            <w:r w:rsidRPr="00671464">
              <w:rPr>
                <w:rFonts w:ascii="TH SarabunIT๙" w:hAnsi="TH SarabunIT๙" w:cs="TH SarabunIT๙"/>
                <w:cs/>
              </w:rPr>
              <w:t>ธันวาคม 2567</w:t>
            </w:r>
          </w:p>
        </w:tc>
        <w:tc>
          <w:tcPr>
            <w:tcW w:w="3310" w:type="dxa"/>
          </w:tcPr>
          <w:p w14:paraId="71994916" w14:textId="66E59D60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การประชุมผู้บริหาร และบุคลากรของเทศบาลตำบลน้ำยืน จำนวน 60 คนเป็นกิจกรรมส่งเสริมด้สนคุณธรรมของเจ้าหน้าที่รัฐ</w:t>
            </w:r>
            <w:r w:rsidRPr="00671464">
              <w:rPr>
                <w:rFonts w:ascii="TH SarabunIT๙" w:hAnsi="TH SarabunIT๙" w:cs="TH SarabunIT๙"/>
              </w:rPr>
              <w:t xml:space="preserve"> </w:t>
            </w:r>
            <w:r w:rsidRPr="00671464">
              <w:rPr>
                <w:rFonts w:ascii="TH SarabunIT๙" w:hAnsi="TH SarabunIT๙" w:cs="TH SarabunIT๙"/>
              </w:rPr>
              <w:t xml:space="preserve">No Gift Policy </w:t>
            </w:r>
            <w:r w:rsidRPr="00671464">
              <w:rPr>
                <w:rFonts w:ascii="TH SarabunIT๙" w:hAnsi="TH SarabunIT๙" w:cs="TH SarabunIT๙"/>
                <w:cs/>
              </w:rPr>
              <w:t>ประจำปีงบประมาณ 2568</w:t>
            </w:r>
          </w:p>
        </w:tc>
        <w:tc>
          <w:tcPr>
            <w:tcW w:w="4393" w:type="dxa"/>
          </w:tcPr>
          <w:p w14:paraId="2095BD91" w14:textId="190D7A6C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</w:rPr>
              <w:t>https://www.namyuen.go.th/index/?page=picture</w:t>
            </w:r>
            <w:r w:rsidRPr="00671464">
              <w:rPr>
                <w:rFonts w:ascii="TH SarabunIT๙" w:hAnsi="TH SarabunIT๙" w:cs="TH SarabunIT๙"/>
                <w:cs/>
              </w:rPr>
              <w:t>0128</w:t>
            </w:r>
            <w:r w:rsidRPr="00671464">
              <w:rPr>
                <w:rFonts w:ascii="TH SarabunIT๙" w:hAnsi="TH SarabunIT๙" w:cs="TH SarabunIT๙"/>
              </w:rPr>
              <w:t>&amp;detail=</w:t>
            </w:r>
            <w:r w:rsidRPr="00671464">
              <w:rPr>
                <w:rFonts w:ascii="TH SarabunIT๙" w:hAnsi="TH SarabunIT๙" w:cs="TH SarabunIT๙"/>
                <w:cs/>
              </w:rPr>
              <w:t>9</w:t>
            </w:r>
            <w:proofErr w:type="spellStart"/>
            <w:r w:rsidRPr="00671464">
              <w:rPr>
                <w:rFonts w:ascii="TH SarabunIT๙" w:hAnsi="TH SarabunIT๙" w:cs="TH SarabunIT๙"/>
              </w:rPr>
              <w:t>JeYgaGwL</w:t>
            </w:r>
            <w:proofErr w:type="spellEnd"/>
          </w:p>
        </w:tc>
      </w:tr>
      <w:tr w:rsidR="00A458BA" w:rsidRPr="00671464" w14:paraId="218A02E8" w14:textId="77777777" w:rsidTr="00671464">
        <w:tc>
          <w:tcPr>
            <w:tcW w:w="654" w:type="dxa"/>
          </w:tcPr>
          <w:p w14:paraId="25FE822C" w14:textId="052EE8F3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993" w:type="dxa"/>
          </w:tcPr>
          <w:p w14:paraId="2FD495B9" w14:textId="410BCA0A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12 เมษายน2568</w:t>
            </w:r>
          </w:p>
        </w:tc>
        <w:tc>
          <w:tcPr>
            <w:tcW w:w="3310" w:type="dxa"/>
          </w:tcPr>
          <w:p w14:paraId="0980957B" w14:textId="21BF3320" w:rsidR="00A458BA" w:rsidRPr="00671464" w:rsidRDefault="00671464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โครงการส่งเสริมคูณธรรมและจริยธรรมของข้าราชการ</w:t>
            </w:r>
          </w:p>
        </w:tc>
        <w:tc>
          <w:tcPr>
            <w:tcW w:w="4393" w:type="dxa"/>
          </w:tcPr>
          <w:p w14:paraId="24F336CC" w14:textId="40D37851" w:rsidR="00A458BA" w:rsidRPr="00671464" w:rsidRDefault="00671464" w:rsidP="00671464">
            <w:pPr>
              <w:tabs>
                <w:tab w:val="left" w:pos="1127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</w:rPr>
              <w:t>https://www.namyuen.go.th/index/load_data/?doc=</w:t>
            </w:r>
            <w:r w:rsidRPr="00671464">
              <w:rPr>
                <w:rFonts w:ascii="TH SarabunIT๙" w:hAnsi="TH SarabunIT๙" w:cs="TH SarabunIT๙"/>
                <w:cs/>
              </w:rPr>
              <w:t>14202</w:t>
            </w:r>
          </w:p>
        </w:tc>
      </w:tr>
    </w:tbl>
    <w:p w14:paraId="347FD2C4" w14:textId="0EA135D6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 w:hint="cs"/>
        </w:rPr>
      </w:pPr>
    </w:p>
    <w:p w14:paraId="0B65ACB8" w14:textId="77777777" w:rsidR="00671464" w:rsidRDefault="00671464" w:rsidP="00A458BA">
      <w:pPr>
        <w:tabs>
          <w:tab w:val="left" w:pos="6624"/>
        </w:tabs>
        <w:spacing w:after="0"/>
        <w:rPr>
          <w:rFonts w:ascii="TH SarabunIT๙" w:hAnsi="TH SarabunIT๙" w:cs="TH SarabunIT๙"/>
        </w:rPr>
      </w:pPr>
    </w:p>
    <w:p w14:paraId="08137C92" w14:textId="7184B6CC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</w:rPr>
      </w:pPr>
      <w:r w:rsidRPr="00671464">
        <w:rPr>
          <w:rFonts w:ascii="TH SarabunIT๙" w:hAnsi="TH SarabunIT๙" w:cs="TH SarabunIT๙"/>
          <w:b/>
          <w:bCs/>
          <w:cs/>
        </w:rPr>
        <w:t xml:space="preserve">3. รายงานการรับของขวัญและของกำนัลตามนโยบาย </w:t>
      </w:r>
      <w:r w:rsidRPr="00671464">
        <w:rPr>
          <w:rFonts w:ascii="TH SarabunIT๙" w:hAnsi="TH SarabunIT๙" w:cs="TH SarabunIT๙"/>
          <w:b/>
          <w:bCs/>
        </w:rPr>
        <w:t xml:space="preserve">No Gift Policy </w:t>
      </w:r>
      <w:r w:rsidRPr="00671464">
        <w:rPr>
          <w:rFonts w:ascii="TH SarabunIT๙" w:hAnsi="TH SarabunIT๙" w:cs="TH SarabunIT๙"/>
          <w:b/>
          <w:bCs/>
          <w:cs/>
        </w:rPr>
        <w:t>จากการปฏิบัติหน้าที่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A458BA" w:rsidRPr="00671464" w14:paraId="474D66B2" w14:textId="77777777" w:rsidTr="00A458BA">
        <w:tc>
          <w:tcPr>
            <w:tcW w:w="5807" w:type="dxa"/>
          </w:tcPr>
          <w:p w14:paraId="7F967EA2" w14:textId="167BA887" w:rsidR="00A458BA" w:rsidRPr="00671464" w:rsidRDefault="00A458BA" w:rsidP="00A458BA">
            <w:pPr>
              <w:tabs>
                <w:tab w:val="left" w:pos="3093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ของขวัญและของกำนัลที่ได้รับ</w:t>
            </w:r>
          </w:p>
        </w:tc>
        <w:tc>
          <w:tcPr>
            <w:tcW w:w="3543" w:type="dxa"/>
          </w:tcPr>
          <w:p w14:paraId="4B84F8E6" w14:textId="1D6C406A" w:rsidR="00A458BA" w:rsidRPr="00671464" w:rsidRDefault="00A458BA" w:rsidP="00A458BA">
            <w:pPr>
              <w:tabs>
                <w:tab w:val="left" w:pos="6624"/>
              </w:tabs>
              <w:jc w:val="center"/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b/>
                <w:bCs/>
                <w:cs/>
              </w:rPr>
              <w:t>จำนวน (ครั้ง</w:t>
            </w:r>
            <w:r w:rsidRPr="00671464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A458BA" w:rsidRPr="00671464" w14:paraId="588AEB59" w14:textId="77777777" w:rsidTr="00A458BA">
        <w:tc>
          <w:tcPr>
            <w:tcW w:w="5807" w:type="dxa"/>
          </w:tcPr>
          <w:p w14:paraId="7F699E04" w14:textId="5088900F" w:rsidR="00A458BA" w:rsidRPr="00671464" w:rsidRDefault="00A458BA" w:rsidP="00A458BA">
            <w:pPr>
              <w:tabs>
                <w:tab w:val="left" w:pos="4170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ผู้ให้ของขวัญ</w:t>
            </w:r>
          </w:p>
        </w:tc>
        <w:tc>
          <w:tcPr>
            <w:tcW w:w="3543" w:type="dxa"/>
          </w:tcPr>
          <w:p w14:paraId="11DFFA1D" w14:textId="295E8970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79DEADBF" w14:textId="77777777" w:rsidTr="00A458BA">
        <w:tc>
          <w:tcPr>
            <w:tcW w:w="5807" w:type="dxa"/>
          </w:tcPr>
          <w:p w14:paraId="647393BD" w14:textId="4B1D747C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1) หน่วยงานภาครัฐ</w:t>
            </w:r>
          </w:p>
        </w:tc>
        <w:tc>
          <w:tcPr>
            <w:tcW w:w="3543" w:type="dxa"/>
          </w:tcPr>
          <w:p w14:paraId="40F7B4C5" w14:textId="2ACB65BB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75C4A1F9" w14:textId="77777777" w:rsidTr="00A458BA">
        <w:tc>
          <w:tcPr>
            <w:tcW w:w="5807" w:type="dxa"/>
          </w:tcPr>
          <w:p w14:paraId="6EBC83D3" w14:textId="091DBD8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2) หน่วยงานภาคเอกชน</w:t>
            </w:r>
          </w:p>
        </w:tc>
        <w:tc>
          <w:tcPr>
            <w:tcW w:w="3543" w:type="dxa"/>
          </w:tcPr>
          <w:p w14:paraId="511A3734" w14:textId="580A7AD1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0DE0D857" w14:textId="77777777" w:rsidTr="00A458BA">
        <w:tc>
          <w:tcPr>
            <w:tcW w:w="5807" w:type="dxa"/>
          </w:tcPr>
          <w:p w14:paraId="1386D6BB" w14:textId="220B8217" w:rsidR="00A458BA" w:rsidRPr="00671464" w:rsidRDefault="00A458BA" w:rsidP="00A458BA">
            <w:pPr>
              <w:tabs>
                <w:tab w:val="left" w:pos="4445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3) ประชาชน</w:t>
            </w:r>
          </w:p>
        </w:tc>
        <w:tc>
          <w:tcPr>
            <w:tcW w:w="3543" w:type="dxa"/>
          </w:tcPr>
          <w:p w14:paraId="36E86E6B" w14:textId="2516937F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5A641624" w14:textId="77777777" w:rsidTr="00A458BA">
        <w:tc>
          <w:tcPr>
            <w:tcW w:w="5807" w:type="dxa"/>
          </w:tcPr>
          <w:p w14:paraId="05D83071" w14:textId="2E8A82C0" w:rsidR="00A458BA" w:rsidRPr="00671464" w:rsidRDefault="00A458BA" w:rsidP="00A458BA">
            <w:pPr>
              <w:tabs>
                <w:tab w:val="left" w:pos="4395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4) อื่น ๆ</w:t>
            </w:r>
          </w:p>
        </w:tc>
        <w:tc>
          <w:tcPr>
            <w:tcW w:w="3543" w:type="dxa"/>
          </w:tcPr>
          <w:p w14:paraId="51C70051" w14:textId="6E25345E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2FEB6416" w14:textId="77777777" w:rsidTr="00A458BA">
        <w:tc>
          <w:tcPr>
            <w:tcW w:w="5807" w:type="dxa"/>
          </w:tcPr>
          <w:p w14:paraId="6BE69C58" w14:textId="12C6C3CA" w:rsidR="00A458BA" w:rsidRPr="00671464" w:rsidRDefault="00A458BA" w:rsidP="00A458BA">
            <w:pPr>
              <w:tabs>
                <w:tab w:val="left" w:pos="4470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lastRenderedPageBreak/>
              <w:t>รับในนาม</w:t>
            </w:r>
          </w:p>
        </w:tc>
        <w:tc>
          <w:tcPr>
            <w:tcW w:w="3543" w:type="dxa"/>
          </w:tcPr>
          <w:p w14:paraId="0908C147" w14:textId="2456F40F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079D3AFD" w14:textId="77777777" w:rsidTr="00A458BA">
        <w:tc>
          <w:tcPr>
            <w:tcW w:w="5807" w:type="dxa"/>
          </w:tcPr>
          <w:p w14:paraId="0117BD3B" w14:textId="6DC2EC0F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1) หน่วยงาน</w:t>
            </w:r>
          </w:p>
        </w:tc>
        <w:tc>
          <w:tcPr>
            <w:tcW w:w="3543" w:type="dxa"/>
          </w:tcPr>
          <w:p w14:paraId="06C32634" w14:textId="36DDAB4E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47DC65D2" w14:textId="77777777" w:rsidTr="00A458BA">
        <w:tc>
          <w:tcPr>
            <w:tcW w:w="5807" w:type="dxa"/>
          </w:tcPr>
          <w:p w14:paraId="5B72F8A6" w14:textId="6E51CD29" w:rsidR="00A458BA" w:rsidRPr="00671464" w:rsidRDefault="00A458BA" w:rsidP="00A458BA">
            <w:pPr>
              <w:tabs>
                <w:tab w:val="left" w:pos="4595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2) รายบุคคล</w:t>
            </w:r>
          </w:p>
        </w:tc>
        <w:tc>
          <w:tcPr>
            <w:tcW w:w="3543" w:type="dxa"/>
          </w:tcPr>
          <w:p w14:paraId="64B9D2E4" w14:textId="7101B09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514BF32F" w14:textId="77777777" w:rsidTr="00A458BA">
        <w:tc>
          <w:tcPr>
            <w:tcW w:w="5807" w:type="dxa"/>
          </w:tcPr>
          <w:p w14:paraId="30FE2BBF" w14:textId="53388140" w:rsidR="00A458BA" w:rsidRPr="00671464" w:rsidRDefault="00A458BA" w:rsidP="00A458BA">
            <w:pPr>
              <w:tabs>
                <w:tab w:val="left" w:pos="4333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3543" w:type="dxa"/>
          </w:tcPr>
          <w:p w14:paraId="21E10A11" w14:textId="68E08837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4E4DA8B7" w14:textId="77777777" w:rsidTr="00A458BA">
        <w:tc>
          <w:tcPr>
            <w:tcW w:w="5807" w:type="dxa"/>
          </w:tcPr>
          <w:p w14:paraId="09596B50" w14:textId="2881A298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1) ส่งคืนแก่ผู้ให้</w:t>
            </w:r>
          </w:p>
        </w:tc>
        <w:tc>
          <w:tcPr>
            <w:tcW w:w="3543" w:type="dxa"/>
          </w:tcPr>
          <w:p w14:paraId="46769562" w14:textId="08D68D76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6D0BB8C4" w14:textId="77777777" w:rsidTr="00A458BA">
        <w:tc>
          <w:tcPr>
            <w:tcW w:w="5807" w:type="dxa"/>
          </w:tcPr>
          <w:p w14:paraId="0621A326" w14:textId="39C348B2" w:rsidR="00A458BA" w:rsidRPr="00671464" w:rsidRDefault="00A458BA" w:rsidP="00A458BA">
            <w:pPr>
              <w:tabs>
                <w:tab w:val="left" w:pos="3869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2) ส่งมอบให้แก่หน่วยงาน</w:t>
            </w:r>
          </w:p>
        </w:tc>
        <w:tc>
          <w:tcPr>
            <w:tcW w:w="3543" w:type="dxa"/>
          </w:tcPr>
          <w:p w14:paraId="537C9277" w14:textId="29FD956D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  <w:tr w:rsidR="00A458BA" w:rsidRPr="00671464" w14:paraId="1CA1817E" w14:textId="77777777" w:rsidTr="00A458BA">
        <w:tc>
          <w:tcPr>
            <w:tcW w:w="5807" w:type="dxa"/>
          </w:tcPr>
          <w:p w14:paraId="74A867F4" w14:textId="13C8A357" w:rsidR="00A458BA" w:rsidRPr="00671464" w:rsidRDefault="00A458BA" w:rsidP="00A458BA">
            <w:pPr>
              <w:tabs>
                <w:tab w:val="left" w:pos="4395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3) อื่น ๆ โปรดระบุ..........</w:t>
            </w:r>
          </w:p>
        </w:tc>
        <w:tc>
          <w:tcPr>
            <w:tcW w:w="3543" w:type="dxa"/>
          </w:tcPr>
          <w:p w14:paraId="7BA8FA91" w14:textId="005A3ADD" w:rsidR="00A458BA" w:rsidRPr="00671464" w:rsidRDefault="00A458BA" w:rsidP="00A458BA">
            <w:pPr>
              <w:tabs>
                <w:tab w:val="left" w:pos="6624"/>
              </w:tabs>
              <w:rPr>
                <w:rFonts w:ascii="TH SarabunIT๙" w:hAnsi="TH SarabunIT๙" w:cs="TH SarabunIT๙"/>
              </w:rPr>
            </w:pPr>
            <w:r w:rsidRPr="00671464">
              <w:rPr>
                <w:rFonts w:ascii="TH SarabunIT๙" w:hAnsi="TH SarabunIT๙" w:cs="TH SarabunIT๙"/>
                <w:cs/>
              </w:rPr>
              <w:t>0</w:t>
            </w:r>
          </w:p>
        </w:tc>
      </w:tr>
    </w:tbl>
    <w:p w14:paraId="0B896FDB" w14:textId="77777777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5A826" w14:textId="7AFB08B1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>4. ปัญหาอุปสรรคในการดำเนินการของหน่วยงาน</w:t>
      </w:r>
    </w:p>
    <w:p w14:paraId="212A31F4" w14:textId="77777777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</w:rPr>
      </w:pPr>
      <w:r w:rsidRPr="00671464">
        <w:rPr>
          <w:rFonts w:ascii="TH SarabunIT๙" w:hAnsi="TH SarabunIT๙" w:cs="TH SarabunIT๙"/>
          <w:cs/>
        </w:rPr>
        <w:t xml:space="preserve">-ไม่พบปัญหา อุปสรรค ในการดำเนินการเกี่ยวกับ </w:t>
      </w:r>
      <w:r w:rsidRPr="00671464">
        <w:rPr>
          <w:rFonts w:ascii="TH SarabunIT๙" w:hAnsi="TH SarabunIT๙" w:cs="TH SarabunIT๙"/>
        </w:rPr>
        <w:t>NO Gift Policy</w:t>
      </w:r>
    </w:p>
    <w:p w14:paraId="0CF4AB36" w14:textId="77777777" w:rsidR="00A458BA" w:rsidRPr="00671464" w:rsidRDefault="00A458BA" w:rsidP="00A458BA">
      <w:pPr>
        <w:tabs>
          <w:tab w:val="left" w:pos="662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ข้อเสนอแนะอื่น ๆ ของหน่วยงานต่อนโยบาย </w:t>
      </w:r>
      <w:r w:rsidRPr="00671464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671464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69927DFA" w14:textId="77777777" w:rsidR="00A458BA" w:rsidRDefault="00A458BA" w:rsidP="00A458BA">
      <w:pPr>
        <w:tabs>
          <w:tab w:val="left" w:pos="6624"/>
        </w:tabs>
        <w:spacing w:after="0"/>
      </w:pPr>
      <w:r>
        <w:rPr>
          <w:rFonts w:cs="Cordia New"/>
          <w:cs/>
        </w:rPr>
        <w:t xml:space="preserve">-เห็นควรดำเนินการกระตุ้นเตือนบุคลากรของหน่วยงาน ให้ดำเนินการในเรื่อง </w:t>
      </w:r>
      <w:r>
        <w:t>No Gift Policy</w:t>
      </w:r>
    </w:p>
    <w:p w14:paraId="45ECC1F0" w14:textId="4509F27E" w:rsidR="00A458BA" w:rsidRDefault="00A458BA" w:rsidP="00A458BA">
      <w:pPr>
        <w:tabs>
          <w:tab w:val="left" w:pos="6624"/>
        </w:tabs>
        <w:spacing w:after="0"/>
        <w:rPr>
          <w:rFonts w:hint="cs"/>
        </w:rPr>
      </w:pPr>
      <w:r>
        <w:rPr>
          <w:rFonts w:cs="Cordia New"/>
          <w:cs/>
        </w:rPr>
        <w:t>โดยการไม่รับสิ่งของใด ๆ เพื่อประโยชน์ตน และจัดโครงการ กิจกรรม กระตุ้นเตือนอย่างต่อเนื่อง</w:t>
      </w:r>
    </w:p>
    <w:sectPr w:rsidR="00A458BA" w:rsidSect="0067146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BA"/>
    <w:rsid w:val="003B50DA"/>
    <w:rsid w:val="003E0640"/>
    <w:rsid w:val="00671464"/>
    <w:rsid w:val="00A458BA"/>
    <w:rsid w:val="00C34E64"/>
    <w:rsid w:val="00E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B458"/>
  <w15:chartTrackingRefBased/>
  <w15:docId w15:val="{867F23C5-1A5A-4778-84FC-0ED80696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58B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58B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58B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58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58B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5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58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5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5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58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5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58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5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5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5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8B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4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2026-06-26T09:50:00Z</dcterms:created>
  <dcterms:modified xsi:type="dcterms:W3CDTF">2026-06-26T10:11:00Z</dcterms:modified>
</cp:coreProperties>
</file>